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42" w:rsidRDefault="00DA06E6">
      <w:pPr>
        <w:rPr>
          <w:color w:val="000000"/>
          <w:sz w:val="22"/>
          <w:lang w:val="en-US"/>
        </w:rPr>
      </w:pPr>
      <w:r>
        <w:rPr>
          <w:noProof/>
          <w:color w:val="000000"/>
          <w:sz w:val="22"/>
        </w:rPr>
      </w:r>
      <w:r w:rsidRPr="00BB74F4">
        <w:rPr>
          <w:color w:val="000000"/>
          <w:sz w:val="22"/>
          <w:lang w:val="kk-KZ"/>
        </w:rPr>
        <w:pict>
          <v:group id="_x0000_s1026" style="width:346.3pt;height:319.05pt;mso-position-horizontal-relative:char;mso-position-vertical-relative:line" coordorigin="1779,1134" coordsize="9000,6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11;top:1174;width:8356;height:6493;mso-wrap-edited:f" wrapcoords="-37 0 -37 21573 21600 21573 21600 0 -37 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79;top:6963;width:1772;height:1011;mso-wrap-edited:f" wrapcoords="-195 0 -195 21405 21600 21405 21600 0 -195 0" stroked="f">
              <v:textbox style="mso-next-textbox:#_x0000_s1028">
                <w:txbxContent>
                  <w:p w:rsidR="00DA06E6" w:rsidRDefault="00DA06E6" w:rsidP="00DA06E6">
                    <w:r>
                      <w:object w:dxaOrig="2805" w:dyaOrig="3015">
                        <v:shape id="_x0000_i1028" type="#_x0000_t75" style="width:79pt;height:86.05pt" o:ole="" fillcolor="window">
                          <v:imagedata r:id="rId5" o:title=""/>
                        </v:shape>
                        <o:OLEObject Type="Embed" ProgID="MSPhotoEd.3" ShapeID="_x0000_i1028" DrawAspect="Content" ObjectID="_1388656478" r:id="rId6"/>
                      </w:object>
                    </w:r>
                  </w:p>
                </w:txbxContent>
              </v:textbox>
            </v:shape>
            <v:shape id="_x0000_s1029" type="#_x0000_t202" style="position:absolute;left:3319;top:6890;width:7460;height:1051;mso-wrap-edited:f" wrapcoords="-42 0 -42 21411 21600 21411 21600 0 -42 0" filled="f" stroked="f">
              <v:textbox style="mso-next-textbox:#_x0000_s1029">
                <w:txbxContent>
                  <w:p w:rsidR="00DA06E6" w:rsidRDefault="00DA06E6" w:rsidP="00DA06E6"/>
                </w:txbxContent>
              </v:textbox>
            </v:shape>
            <v:shape id="_x0000_s1030" type="#_x0000_t202" style="position:absolute;left:4194;top:1134;width:3575;height:292" stroked="f">
              <v:textbox style="mso-next-textbox:#_x0000_s1030" inset="0,0,0,0">
                <w:txbxContent>
                  <w:p w:rsidR="00DA06E6" w:rsidRDefault="00DA06E6" w:rsidP="00DA06E6">
                    <w:pPr>
                      <w:jc w:val="center"/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ОҚУ КАРТАСЫ</w:t>
                    </w:r>
                  </w:p>
                </w:txbxContent>
              </v:textbox>
            </v:shape>
            <w10:wrap type="none"/>
            <w10:anchorlock/>
          </v:group>
          <o:OLEObject Type="Embed" ProgID="MSPhotoEd.3" ShapeID="_x0000_s1027" DrawAspect="Content" ObjectID="_1388656477" r:id="rId7"/>
        </w:pict>
      </w:r>
    </w:p>
    <w:p w:rsidR="005D268E" w:rsidRDefault="005D268E">
      <w:pPr>
        <w:rPr>
          <w:color w:val="000000"/>
          <w:sz w:val="22"/>
          <w:lang w:val="en-US"/>
        </w:rPr>
      </w:pPr>
    </w:p>
    <w:p w:rsidR="005D268E" w:rsidRDefault="005D268E">
      <w:pPr>
        <w:rPr>
          <w:lang w:val="en-US"/>
        </w:rPr>
      </w:pPr>
      <w:r>
        <w:object w:dxaOrig="17820" w:dyaOrig="3420">
          <v:shape id="_x0000_i1026" type="#_x0000_t75" style="width:379.3pt;height:89.55pt" o:ole="" fillcolor="window">
            <v:imagedata r:id="rId8" o:title=""/>
          </v:shape>
          <o:OLEObject Type="Embed" ProgID="MSPhotoEd.3" ShapeID="_x0000_i1026" DrawAspect="Content" ObjectID="_1388656476" r:id="rId9"/>
        </w:object>
      </w:r>
    </w:p>
    <w:p w:rsidR="009B0BB6" w:rsidRDefault="009B0BB6">
      <w:pPr>
        <w:rPr>
          <w:lang w:val="en-US"/>
        </w:rPr>
      </w:pPr>
    </w:p>
    <w:p w:rsidR="009B0BB6" w:rsidRDefault="009B0BB6">
      <w:pPr>
        <w:rPr>
          <w:lang w:val="en-US"/>
        </w:rPr>
      </w:pPr>
    </w:p>
    <w:p w:rsidR="009B0BB6" w:rsidRDefault="009B0BB6">
      <w:pPr>
        <w:rPr>
          <w:lang w:val="en-US"/>
        </w:rPr>
      </w:pPr>
    </w:p>
    <w:p w:rsidR="009B0BB6" w:rsidRPr="00B305B2" w:rsidRDefault="009B0BB6" w:rsidP="009B0BB6">
      <w:pPr>
        <w:widowControl w:val="0"/>
        <w:ind w:firstLine="454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>Тура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970"/>
        <w:gridCol w:w="1970"/>
      </w:tblGrid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№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Х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У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  <w:lang w:val="en-US"/>
              </w:rPr>
              <w:t>S</w:t>
            </w:r>
            <w:proofErr w:type="spellStart"/>
            <w:r w:rsidRPr="00B305B2">
              <w:rPr>
                <w:color w:val="000000"/>
                <w:sz w:val="24"/>
                <w:vertAlign w:val="subscript"/>
              </w:rPr>
              <w:t>АВ</w:t>
            </w:r>
            <w:proofErr w:type="spellEnd"/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  <w:vertAlign w:val="subscript"/>
              </w:rPr>
            </w:pPr>
            <w:r w:rsidRPr="00B305B2">
              <w:rPr>
                <w:color w:val="000000"/>
                <w:sz w:val="24"/>
              </w:rPr>
              <w:sym w:font="Symbol" w:char="F061"/>
            </w:r>
            <w:proofErr w:type="spellStart"/>
            <w:r w:rsidRPr="00B305B2">
              <w:rPr>
                <w:color w:val="000000"/>
                <w:sz w:val="24"/>
                <w:vertAlign w:val="subscript"/>
              </w:rPr>
              <w:t>АВ</w:t>
            </w:r>
            <w:proofErr w:type="spellEnd"/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2351,16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1069,36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272,35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227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16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1634,72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1849,00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192,14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271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41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4239,08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2451,46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142,58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156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42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3816,00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847,95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171,27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147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55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2685,72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2345,15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182,31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13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2781,39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1638,40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305,65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185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47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4900,00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5200,00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156,96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327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43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6471,02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3488,39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74,61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126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29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650,00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287,26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179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58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298,26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71</w:t>
            </w:r>
            <w:r w:rsidRPr="00B305B2">
              <w:rPr>
                <w:color w:val="000000"/>
                <w:sz w:val="24"/>
                <w:vertAlign w:val="superscript"/>
              </w:rPr>
              <w:t>0</w:t>
            </w:r>
            <w:r w:rsidRPr="00B305B2">
              <w:rPr>
                <w:color w:val="000000"/>
                <w:sz w:val="24"/>
              </w:rPr>
              <w:t>39</w:t>
            </w:r>
            <w:r w:rsidRPr="00B305B2">
              <w:rPr>
                <w:color w:val="000000"/>
                <w:sz w:val="24"/>
                <w:vertAlign w:val="superscript"/>
              </w:rPr>
              <w:t>/</w:t>
            </w:r>
          </w:p>
        </w:tc>
      </w:tr>
    </w:tbl>
    <w:p w:rsidR="009B0BB6" w:rsidRPr="00B305B2" w:rsidRDefault="009B0BB6" w:rsidP="009B0BB6">
      <w:pPr>
        <w:widowControl w:val="0"/>
        <w:ind w:firstLine="454"/>
        <w:rPr>
          <w:color w:val="000000"/>
          <w:sz w:val="24"/>
          <w:lang w:val="kk-KZ"/>
        </w:rPr>
      </w:pPr>
      <w:r w:rsidRPr="00B305B2">
        <w:rPr>
          <w:color w:val="000000"/>
          <w:sz w:val="24"/>
          <w:lang w:val="kk-KZ"/>
        </w:rPr>
        <w:t>Кері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0"/>
        <w:gridCol w:w="1970"/>
        <w:gridCol w:w="1970"/>
        <w:gridCol w:w="1970"/>
        <w:gridCol w:w="1970"/>
      </w:tblGrid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№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Х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У</w:t>
            </w:r>
            <w:r w:rsidRPr="00B305B2">
              <w:rPr>
                <w:color w:val="000000"/>
                <w:sz w:val="24"/>
                <w:vertAlign w:val="subscript"/>
              </w:rPr>
              <w:t>А</w:t>
            </w:r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B305B2">
              <w:rPr>
                <w:color w:val="000000"/>
                <w:sz w:val="24"/>
              </w:rPr>
              <w:t>Х</w:t>
            </w:r>
            <w:r w:rsidRPr="00B305B2">
              <w:rPr>
                <w:color w:val="000000"/>
                <w:sz w:val="24"/>
                <w:vertAlign w:val="subscript"/>
              </w:rPr>
              <w:t>В</w:t>
            </w:r>
            <w:proofErr w:type="spellEnd"/>
            <w:r w:rsidRPr="00B305B2">
              <w:rPr>
                <w:color w:val="000000"/>
                <w:sz w:val="24"/>
              </w:rPr>
              <w:t>, м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proofErr w:type="spellStart"/>
            <w:r w:rsidRPr="00B305B2">
              <w:rPr>
                <w:color w:val="000000"/>
                <w:sz w:val="24"/>
              </w:rPr>
              <w:t>У</w:t>
            </w:r>
            <w:r w:rsidRPr="00B305B2">
              <w:rPr>
                <w:color w:val="000000"/>
                <w:sz w:val="24"/>
                <w:vertAlign w:val="subscript"/>
              </w:rPr>
              <w:t>В</w:t>
            </w:r>
            <w:proofErr w:type="spellEnd"/>
            <w:r w:rsidRPr="00B305B2">
              <w:rPr>
                <w:color w:val="000000"/>
                <w:sz w:val="24"/>
              </w:rPr>
              <w:t>, м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500,16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525,39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651,46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1486,95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2596,16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1628,61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2760,86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4649,90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3594,97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4544,58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3563,18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1647,00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4548,95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1624,22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4331,32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700,72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1100,00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756,25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1280,96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950,39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813,71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1323,86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11638,00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2541,31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1686,17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2630,84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8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1500,02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1500,00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1657,72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1694,96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2315,71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4678,85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2428,89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4628,32</w:t>
            </w:r>
          </w:p>
        </w:tc>
      </w:tr>
      <w:tr w:rsidR="009B0BB6" w:rsidRPr="00B305B2" w:rsidTr="0073597F">
        <w:tblPrEx>
          <w:tblCellMar>
            <w:top w:w="0" w:type="dxa"/>
            <w:bottom w:w="0" w:type="dxa"/>
          </w:tblCellMar>
        </w:tblPrEx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10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954,18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639,47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972,26</w:t>
            </w:r>
          </w:p>
        </w:tc>
        <w:tc>
          <w:tcPr>
            <w:tcW w:w="1970" w:type="dxa"/>
          </w:tcPr>
          <w:p w:rsidR="009B0BB6" w:rsidRPr="00B305B2" w:rsidRDefault="009B0BB6" w:rsidP="0073597F">
            <w:pPr>
              <w:widowControl w:val="0"/>
              <w:jc w:val="center"/>
              <w:rPr>
                <w:color w:val="000000"/>
                <w:sz w:val="24"/>
              </w:rPr>
            </w:pPr>
            <w:r w:rsidRPr="00B305B2">
              <w:rPr>
                <w:color w:val="000000"/>
                <w:sz w:val="24"/>
              </w:rPr>
              <w:t>732,67</w:t>
            </w:r>
          </w:p>
        </w:tc>
      </w:tr>
    </w:tbl>
    <w:p w:rsidR="009B0BB6" w:rsidRDefault="009B0BB6">
      <w:pPr>
        <w:rPr>
          <w:lang w:val="en-US"/>
        </w:rPr>
      </w:pPr>
    </w:p>
    <w:p w:rsidR="002A7AB9" w:rsidRDefault="002A7AB9">
      <w:pPr>
        <w:rPr>
          <w:lang w:val="en-US"/>
        </w:rPr>
      </w:pPr>
    </w:p>
    <w:p w:rsidR="002A7AB9" w:rsidRDefault="002A7AB9">
      <w:pPr>
        <w:rPr>
          <w:lang w:val="en-US"/>
        </w:rPr>
      </w:pPr>
    </w:p>
    <w:p w:rsidR="002A7AB9" w:rsidRDefault="002A7AB9">
      <w:pPr>
        <w:rPr>
          <w:lang w:val="en-US"/>
        </w:rPr>
      </w:pPr>
      <w:r>
        <w:rPr>
          <w:noProof/>
        </w:rPr>
        <w:drawing>
          <wp:inline distT="0" distB="0" distL="0" distR="0">
            <wp:extent cx="1851025" cy="167259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025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B9" w:rsidRDefault="002A7AB9">
      <w:pPr>
        <w:rPr>
          <w:lang w:val="en-US"/>
        </w:rPr>
      </w:pPr>
    </w:p>
    <w:p w:rsidR="002A7AB9" w:rsidRDefault="002A7AB9">
      <w:pPr>
        <w:rPr>
          <w:lang w:val="en-US"/>
        </w:rPr>
      </w:pPr>
    </w:p>
    <w:p w:rsidR="002A7AB9" w:rsidRDefault="002A7AB9" w:rsidP="002A7AB9">
      <w:pPr>
        <w:widowControl w:val="0"/>
        <w:ind w:firstLine="454"/>
        <w:jc w:val="center"/>
        <w:rPr>
          <w:color w:val="000000"/>
          <w:sz w:val="24"/>
          <w:lang w:val="kk-KZ" w:eastAsia="ko-KR"/>
        </w:rPr>
      </w:pPr>
      <w:r w:rsidRPr="00A52A24">
        <w:rPr>
          <w:color w:val="000000"/>
          <w:sz w:val="24"/>
          <w:lang w:val="kk-KZ" w:eastAsia="ko-KR"/>
        </w:rPr>
        <w:t>Теодолиттік жүрісті есептеудің берілгендері</w:t>
      </w:r>
    </w:p>
    <w:p w:rsidR="002A7AB9" w:rsidRPr="00A52A24" w:rsidRDefault="002A7AB9" w:rsidP="002A7AB9">
      <w:pPr>
        <w:widowControl w:val="0"/>
        <w:ind w:firstLine="454"/>
        <w:jc w:val="center"/>
        <w:rPr>
          <w:color w:val="000000"/>
          <w:sz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1417"/>
        <w:gridCol w:w="1134"/>
        <w:gridCol w:w="1134"/>
        <w:gridCol w:w="1276"/>
        <w:gridCol w:w="1276"/>
        <w:gridCol w:w="1275"/>
        <w:gridCol w:w="1134"/>
      </w:tblGrid>
      <w:tr w:rsidR="002A7AB9" w:rsidRPr="00D115E0" w:rsidTr="00735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 w:val="restart"/>
          </w:tcPr>
          <w:p w:rsidR="002A7AB9" w:rsidRPr="00D115E0" w:rsidRDefault="002A7AB9" w:rsidP="0073597F">
            <w:pPr>
              <w:widowControl w:val="0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Студеттің реттік нөмірі</w:t>
            </w:r>
          </w:p>
        </w:tc>
        <w:tc>
          <w:tcPr>
            <w:tcW w:w="1417" w:type="dxa"/>
            <w:vMerge w:val="restart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val="kk-KZ"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Қабырғаның д</w:t>
            </w:r>
            <w:proofErr w:type="spellStart"/>
            <w:r w:rsidRPr="00D115E0">
              <w:rPr>
                <w:color w:val="000000"/>
                <w:sz w:val="24"/>
                <w:lang w:eastAsia="ko-KR"/>
              </w:rPr>
              <w:t>ирекцион</w:t>
            </w:r>
            <w:proofErr w:type="spellEnd"/>
            <w:r w:rsidRPr="00D115E0">
              <w:rPr>
                <w:color w:val="000000"/>
                <w:sz w:val="24"/>
                <w:lang w:val="kk-KZ" w:eastAsia="ko-KR"/>
              </w:rPr>
              <w:t>дық бұрышы</w:t>
            </w:r>
            <w:r w:rsidRPr="00D115E0">
              <w:rPr>
                <w:color w:val="000000"/>
                <w:sz w:val="24"/>
                <w:lang w:eastAsia="ko-KR"/>
              </w:rPr>
              <w:t xml:space="preserve"> </w:t>
            </w:r>
          </w:p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sym w:font="Symbol" w:char="F061"/>
            </w:r>
            <w:r w:rsidRPr="00D115E0">
              <w:rPr>
                <w:color w:val="000000"/>
                <w:sz w:val="24"/>
                <w:vertAlign w:val="subscript"/>
                <w:lang w:eastAsia="ko-KR"/>
              </w:rPr>
              <w:t>1-2</w:t>
            </w:r>
          </w:p>
        </w:tc>
        <w:tc>
          <w:tcPr>
            <w:tcW w:w="2268" w:type="dxa"/>
            <w:gridSpan w:val="2"/>
          </w:tcPr>
          <w:p w:rsidR="002A7AB9" w:rsidRPr="00D115E0" w:rsidRDefault="002A7AB9" w:rsidP="0073597F">
            <w:pPr>
              <w:pStyle w:val="2"/>
              <w:widowControl w:val="0"/>
              <w:rPr>
                <w:b w:val="0"/>
                <w:color w:val="000000"/>
                <w:sz w:val="24"/>
              </w:rPr>
            </w:pPr>
            <w:r w:rsidRPr="00D115E0">
              <w:rPr>
                <w:b w:val="0"/>
                <w:color w:val="000000"/>
                <w:sz w:val="24"/>
              </w:rPr>
              <w:t xml:space="preserve">Бастапқы нүктенің координаталары </w:t>
            </w:r>
          </w:p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vertAlign w:val="subscript"/>
                <w:lang w:eastAsia="ko-KR"/>
              </w:rPr>
            </w:pPr>
          </w:p>
        </w:tc>
        <w:tc>
          <w:tcPr>
            <w:tcW w:w="1276" w:type="dxa"/>
            <w:vMerge w:val="restart"/>
          </w:tcPr>
          <w:p w:rsidR="002A7AB9" w:rsidRPr="00D115E0" w:rsidRDefault="002A7AB9" w:rsidP="0073597F">
            <w:pPr>
              <w:widowControl w:val="0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Студеттің реттік нөмірі</w:t>
            </w:r>
            <w:r w:rsidRPr="00D115E0">
              <w:rPr>
                <w:color w:val="000000"/>
                <w:sz w:val="24"/>
                <w:lang w:eastAsia="ko-KR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2A7AB9" w:rsidRPr="00D115E0" w:rsidRDefault="002A7AB9" w:rsidP="0073597F">
            <w:pPr>
              <w:widowControl w:val="0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val="kk-KZ" w:eastAsia="ko-KR"/>
              </w:rPr>
              <w:t>Қабырғаның д</w:t>
            </w:r>
            <w:proofErr w:type="spellStart"/>
            <w:r w:rsidRPr="00D115E0">
              <w:rPr>
                <w:color w:val="000000"/>
                <w:sz w:val="24"/>
                <w:lang w:eastAsia="ko-KR"/>
              </w:rPr>
              <w:t>ирекцион</w:t>
            </w:r>
            <w:proofErr w:type="spellEnd"/>
            <w:r w:rsidRPr="00D115E0">
              <w:rPr>
                <w:color w:val="000000"/>
                <w:sz w:val="24"/>
                <w:lang w:val="kk-KZ" w:eastAsia="ko-KR"/>
              </w:rPr>
              <w:t>дық бұрышы</w:t>
            </w:r>
            <w:r w:rsidRPr="00D115E0">
              <w:rPr>
                <w:color w:val="000000"/>
                <w:sz w:val="24"/>
                <w:lang w:eastAsia="ko-KR"/>
              </w:rPr>
              <w:t xml:space="preserve">  </w:t>
            </w:r>
          </w:p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sym w:font="Symbol" w:char="F061"/>
            </w:r>
            <w:r w:rsidRPr="00D115E0">
              <w:rPr>
                <w:color w:val="000000"/>
                <w:sz w:val="24"/>
                <w:vertAlign w:val="subscript"/>
                <w:lang w:eastAsia="ko-KR"/>
              </w:rPr>
              <w:t>1-2</w:t>
            </w:r>
          </w:p>
        </w:tc>
        <w:tc>
          <w:tcPr>
            <w:tcW w:w="2409" w:type="dxa"/>
            <w:gridSpan w:val="2"/>
          </w:tcPr>
          <w:p w:rsidR="002A7AB9" w:rsidRPr="00D115E0" w:rsidRDefault="002A7AB9" w:rsidP="0073597F">
            <w:pPr>
              <w:pStyle w:val="2"/>
              <w:widowControl w:val="0"/>
              <w:rPr>
                <w:color w:val="000000"/>
                <w:sz w:val="24"/>
              </w:rPr>
            </w:pPr>
            <w:r w:rsidRPr="00D115E0">
              <w:rPr>
                <w:b w:val="0"/>
                <w:color w:val="000000"/>
                <w:sz w:val="24"/>
              </w:rPr>
              <w:t xml:space="preserve">Бастапқы нүктенің координаталары </w:t>
            </w:r>
          </w:p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vertAlign w:val="subscript"/>
                <w:lang w:eastAsia="ko-KR"/>
              </w:rPr>
            </w:pP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vMerge/>
          </w:tcPr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417" w:type="dxa"/>
            <w:vMerge/>
          </w:tcPr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ind w:firstLine="2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proofErr w:type="spellStart"/>
            <w:r w:rsidRPr="00D115E0">
              <w:rPr>
                <w:color w:val="000000"/>
                <w:sz w:val="24"/>
                <w:lang w:eastAsia="ko-KR"/>
              </w:rPr>
              <w:t>Х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  <w:proofErr w:type="spellEnd"/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ind w:firstLine="2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proofErr w:type="spellStart"/>
            <w:r w:rsidRPr="00D115E0">
              <w:rPr>
                <w:color w:val="000000"/>
                <w:sz w:val="24"/>
                <w:lang w:eastAsia="ko-KR"/>
              </w:rPr>
              <w:t>У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  <w:proofErr w:type="spellEnd"/>
          </w:p>
        </w:tc>
        <w:tc>
          <w:tcPr>
            <w:tcW w:w="1276" w:type="dxa"/>
            <w:vMerge/>
          </w:tcPr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276" w:type="dxa"/>
            <w:vMerge/>
          </w:tcPr>
          <w:p w:rsidR="002A7AB9" w:rsidRPr="00D115E0" w:rsidRDefault="002A7AB9" w:rsidP="0073597F">
            <w:pPr>
              <w:widowControl w:val="0"/>
              <w:ind w:firstLine="454"/>
              <w:jc w:val="center"/>
              <w:rPr>
                <w:color w:val="000000"/>
                <w:sz w:val="24"/>
                <w:lang w:eastAsia="ko-KR"/>
              </w:rPr>
            </w:pP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proofErr w:type="spellStart"/>
            <w:r w:rsidRPr="00D115E0">
              <w:rPr>
                <w:color w:val="000000"/>
                <w:sz w:val="24"/>
                <w:lang w:eastAsia="ko-KR"/>
              </w:rPr>
              <w:t>Х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  <w:proofErr w:type="spellEnd"/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bscript"/>
                <w:lang w:eastAsia="ko-KR"/>
              </w:rPr>
            </w:pPr>
            <w:proofErr w:type="spellStart"/>
            <w:r w:rsidRPr="00D115E0">
              <w:rPr>
                <w:color w:val="000000"/>
                <w:sz w:val="24"/>
                <w:lang w:eastAsia="ko-KR"/>
              </w:rPr>
              <w:t>У</w:t>
            </w:r>
            <w:r w:rsidRPr="00D115E0">
              <w:rPr>
                <w:rFonts w:hint="eastAsia"/>
                <w:color w:val="000000"/>
                <w:sz w:val="24"/>
                <w:vertAlign w:val="subscript"/>
                <w:lang w:eastAsia="ko-KR"/>
              </w:rPr>
              <w:t>1</w:t>
            </w:r>
            <w:proofErr w:type="spellEnd"/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210,00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790,00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19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120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120</w:t>
            </w:r>
            <w:r w:rsidRPr="00D115E0">
              <w:rPr>
                <w:color w:val="000000"/>
                <w:sz w:val="24"/>
                <w:lang w:eastAsia="ko-KR"/>
              </w:rPr>
              <w:t>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880</w:t>
            </w:r>
            <w:r w:rsidRPr="00D115E0">
              <w:rPr>
                <w:color w:val="000000"/>
                <w:sz w:val="24"/>
                <w:lang w:eastAsia="ko-KR"/>
              </w:rPr>
              <w:t>,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118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790,00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13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310,00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790,00</w:t>
            </w:r>
          </w:p>
        </w:tc>
        <w:tc>
          <w:tcPr>
            <w:tcW w:w="1276" w:type="dxa"/>
            <w:tcBorders>
              <w:bottom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21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880,00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120,00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4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131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420,00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121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410,00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5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510,00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23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133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510,00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6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181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220,00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24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141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520,00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7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25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160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300,00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8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43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105,00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26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214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880,00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9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122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310,00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27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420,00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10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130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300,00</w:t>
            </w:r>
          </w:p>
        </w:tc>
        <w:tc>
          <w:tcPr>
            <w:tcW w:w="1134" w:type="dxa"/>
            <w:tcBorders>
              <w:righ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28</w:t>
            </w:r>
          </w:p>
        </w:tc>
        <w:tc>
          <w:tcPr>
            <w:tcW w:w="1276" w:type="dxa"/>
            <w:tcBorders>
              <w:left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150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810,00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290,00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11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140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990,00</w:t>
            </w:r>
          </w:p>
        </w:tc>
        <w:tc>
          <w:tcPr>
            <w:tcW w:w="1276" w:type="dxa"/>
            <w:tcBorders>
              <w:top w:val="nil"/>
            </w:tcBorders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29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170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205,00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173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205,00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780,00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140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18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13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510,00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31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150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820,00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690,00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14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610,00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32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151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920,00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480,00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15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144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410,00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890,00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33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119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210,00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16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02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910,00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34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45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850,00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420,00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17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105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22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200,00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400,00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35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160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54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750,00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320,00</w:t>
            </w:r>
          </w:p>
        </w:tc>
      </w:tr>
      <w:tr w:rsidR="002A7AB9" w:rsidTr="0073597F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18</w:t>
            </w:r>
          </w:p>
        </w:tc>
        <w:tc>
          <w:tcPr>
            <w:tcW w:w="1417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115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10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650,00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840,00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lang w:eastAsia="ko-KR"/>
              </w:rPr>
            </w:pPr>
            <w:r w:rsidRPr="00D115E0">
              <w:rPr>
                <w:rFonts w:hint="eastAsia"/>
                <w:color w:val="000000"/>
                <w:sz w:val="24"/>
                <w:lang w:eastAsia="ko-KR"/>
              </w:rPr>
              <w:t>36</w:t>
            </w:r>
          </w:p>
        </w:tc>
        <w:tc>
          <w:tcPr>
            <w:tcW w:w="1276" w:type="dxa"/>
          </w:tcPr>
          <w:p w:rsidR="002A7AB9" w:rsidRPr="00D115E0" w:rsidRDefault="002A7AB9" w:rsidP="0073597F">
            <w:pPr>
              <w:widowControl w:val="0"/>
              <w:jc w:val="center"/>
              <w:rPr>
                <w:rFonts w:hint="eastAsia"/>
                <w:color w:val="000000"/>
                <w:sz w:val="24"/>
                <w:vertAlign w:val="superscript"/>
                <w:lang w:eastAsia="ko-KR"/>
              </w:rPr>
            </w:pPr>
            <w:proofErr w:type="spellStart"/>
            <w:r w:rsidRPr="00D115E0">
              <w:rPr>
                <w:rFonts w:hint="eastAsia"/>
                <w:color w:val="000000"/>
                <w:sz w:val="24"/>
                <w:lang w:eastAsia="ko-KR"/>
              </w:rPr>
              <w:t>120</w:t>
            </w:r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î</w:t>
            </w:r>
            <w:r w:rsidRPr="00D115E0">
              <w:rPr>
                <w:rFonts w:hint="eastAsia"/>
                <w:color w:val="000000"/>
                <w:sz w:val="24"/>
                <w:lang w:eastAsia="ko-KR"/>
              </w:rPr>
              <w:t>32</w:t>
            </w:r>
            <w:proofErr w:type="spellEnd"/>
            <w:r w:rsidRPr="00D115E0">
              <w:rPr>
                <w:rFonts w:hint="eastAsia"/>
                <w:color w:val="000000"/>
                <w:sz w:val="24"/>
                <w:vertAlign w:val="superscript"/>
                <w:lang w:eastAsia="ko-KR"/>
              </w:rPr>
              <w:t>/</w:t>
            </w:r>
          </w:p>
        </w:tc>
        <w:tc>
          <w:tcPr>
            <w:tcW w:w="1275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650,00</w:t>
            </w:r>
          </w:p>
        </w:tc>
        <w:tc>
          <w:tcPr>
            <w:tcW w:w="1134" w:type="dxa"/>
          </w:tcPr>
          <w:p w:rsidR="002A7AB9" w:rsidRPr="00D115E0" w:rsidRDefault="002A7AB9" w:rsidP="0073597F">
            <w:pPr>
              <w:widowControl w:val="0"/>
              <w:jc w:val="center"/>
              <w:rPr>
                <w:color w:val="000000"/>
                <w:sz w:val="24"/>
                <w:lang w:eastAsia="ko-KR"/>
              </w:rPr>
            </w:pPr>
            <w:r w:rsidRPr="00D115E0">
              <w:rPr>
                <w:color w:val="000000"/>
                <w:sz w:val="24"/>
                <w:lang w:eastAsia="ko-KR"/>
              </w:rPr>
              <w:t>220,00</w:t>
            </w:r>
          </w:p>
        </w:tc>
      </w:tr>
    </w:tbl>
    <w:p w:rsidR="002A7AB9" w:rsidRDefault="002A7AB9">
      <w:pPr>
        <w:rPr>
          <w:lang w:val="en-US"/>
        </w:rPr>
      </w:pPr>
    </w:p>
    <w:p w:rsidR="002B4D9D" w:rsidRDefault="002B4D9D">
      <w:pPr>
        <w:rPr>
          <w:lang w:val="en-US"/>
        </w:rPr>
      </w:pPr>
    </w:p>
    <w:p w:rsidR="002B4D9D" w:rsidRDefault="002B4D9D">
      <w:pPr>
        <w:rPr>
          <w:lang w:val="en-US"/>
        </w:rPr>
      </w:pPr>
    </w:p>
    <w:p w:rsidR="009B590A" w:rsidRDefault="009B590A" w:rsidP="002B4D9D">
      <w:pPr>
        <w:widowControl w:val="0"/>
        <w:tabs>
          <w:tab w:val="left" w:pos="5550"/>
          <w:tab w:val="center" w:pos="7512"/>
        </w:tabs>
        <w:ind w:firstLine="454"/>
        <w:jc w:val="center"/>
        <w:rPr>
          <w:color w:val="000000"/>
          <w:sz w:val="24"/>
          <w:lang w:val="kk-KZ"/>
        </w:rPr>
        <w:sectPr w:rsidR="009B590A" w:rsidSect="00A373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4D9D" w:rsidRPr="006B280D" w:rsidRDefault="002B4D9D" w:rsidP="002B4D9D">
      <w:pPr>
        <w:widowControl w:val="0"/>
        <w:tabs>
          <w:tab w:val="left" w:pos="5550"/>
          <w:tab w:val="center" w:pos="7512"/>
        </w:tabs>
        <w:ind w:firstLine="454"/>
        <w:jc w:val="center"/>
        <w:rPr>
          <w:color w:val="000000"/>
          <w:sz w:val="24"/>
        </w:rPr>
      </w:pPr>
      <w:r w:rsidRPr="006B280D">
        <w:rPr>
          <w:color w:val="000000"/>
          <w:sz w:val="24"/>
          <w:lang w:val="kk-KZ"/>
        </w:rPr>
        <w:lastRenderedPageBreak/>
        <w:t>Координаталарды есептеу в</w:t>
      </w:r>
      <w:proofErr w:type="spellStart"/>
      <w:r w:rsidRPr="006B280D">
        <w:rPr>
          <w:color w:val="000000"/>
          <w:sz w:val="24"/>
        </w:rPr>
        <w:t>едомос</w:t>
      </w:r>
      <w:proofErr w:type="spellEnd"/>
      <w:r w:rsidRPr="006B280D">
        <w:rPr>
          <w:color w:val="000000"/>
          <w:sz w:val="24"/>
          <w:lang w:val="kk-KZ"/>
        </w:rPr>
        <w:t>ы</w:t>
      </w:r>
    </w:p>
    <w:tbl>
      <w:tblPr>
        <w:tblW w:w="14052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31"/>
        <w:gridCol w:w="1132"/>
        <w:gridCol w:w="436"/>
        <w:gridCol w:w="1132"/>
        <w:gridCol w:w="1080"/>
        <w:gridCol w:w="282"/>
        <w:gridCol w:w="618"/>
        <w:gridCol w:w="973"/>
        <w:gridCol w:w="938"/>
        <w:gridCol w:w="48"/>
        <w:gridCol w:w="316"/>
        <w:gridCol w:w="833"/>
        <w:gridCol w:w="316"/>
        <w:gridCol w:w="833"/>
        <w:gridCol w:w="316"/>
        <w:gridCol w:w="833"/>
        <w:gridCol w:w="316"/>
        <w:gridCol w:w="833"/>
        <w:gridCol w:w="1106"/>
        <w:gridCol w:w="912"/>
      </w:tblGrid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799" w:type="dxa"/>
            <w:gridSpan w:val="2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Нүкте</w:t>
            </w:r>
          </w:p>
        </w:tc>
        <w:tc>
          <w:tcPr>
            <w:tcW w:w="2700" w:type="dxa"/>
            <w:gridSpan w:val="3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</w:rPr>
              <w:t>Горизонталь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 xml:space="preserve"> бұрыштар</w:t>
            </w: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Дирекцион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дық бұрыш</w:t>
            </w:r>
          </w:p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61"/>
            </w:r>
          </w:p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</w:rPr>
              <w:t>Румб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тар</w:t>
            </w:r>
          </w:p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72"/>
            </w: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smartTag w:uri="urn:schemas-microsoft-com:office:smarttags" w:element="place">
              <w:r w:rsidRPr="00026195">
                <w:rPr>
                  <w:color w:val="000000"/>
                  <w:sz w:val="20"/>
                  <w:szCs w:val="20"/>
                  <w:lang w:val="en-US"/>
                </w:rPr>
                <w:t>Cos</w:t>
              </w:r>
            </w:smartTag>
            <w:r w:rsidRPr="00026195">
              <w:rPr>
                <w:color w:val="000000"/>
                <w:sz w:val="20"/>
                <w:szCs w:val="20"/>
              </w:rPr>
              <w:t xml:space="preserve"> </w:t>
            </w:r>
            <w:r w:rsidRPr="00026195">
              <w:rPr>
                <w:color w:val="000000"/>
                <w:sz w:val="20"/>
                <w:szCs w:val="20"/>
              </w:rPr>
              <w:sym w:font="Symbol" w:char="F072"/>
            </w:r>
          </w:p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t>Sin</w:t>
            </w:r>
            <w:r w:rsidRPr="00026195">
              <w:rPr>
                <w:color w:val="000000"/>
                <w:sz w:val="20"/>
                <w:szCs w:val="20"/>
              </w:rPr>
              <w:t xml:space="preserve"> </w:t>
            </w:r>
            <w:r w:rsidRPr="00026195">
              <w:rPr>
                <w:color w:val="000000"/>
                <w:sz w:val="20"/>
                <w:szCs w:val="20"/>
              </w:rPr>
              <w:sym w:font="Symbol" w:char="F072"/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Горизонтал</w:t>
            </w:r>
            <w:r w:rsidRPr="00026195">
              <w:rPr>
                <w:color w:val="000000"/>
                <w:sz w:val="20"/>
                <w:szCs w:val="20"/>
              </w:rPr>
              <w:t>ь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арақашықтықтар</w:t>
            </w:r>
            <w:r w:rsidRPr="00026195">
              <w:rPr>
                <w:color w:val="000000"/>
                <w:sz w:val="20"/>
                <w:szCs w:val="20"/>
              </w:rPr>
              <w:t xml:space="preserve"> </w:t>
            </w: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l</w:t>
            </w:r>
            <w:r w:rsidRPr="00026195">
              <w:rPr>
                <w:color w:val="000000"/>
                <w:sz w:val="20"/>
                <w:szCs w:val="20"/>
              </w:rPr>
              <w:t xml:space="preserve"> (м)</w:t>
            </w:r>
          </w:p>
        </w:tc>
        <w:tc>
          <w:tcPr>
            <w:tcW w:w="4596" w:type="dxa"/>
            <w:gridSpan w:val="8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Ко</w:t>
            </w:r>
            <w:r w:rsidRPr="00026195">
              <w:rPr>
                <w:color w:val="000000"/>
                <w:sz w:val="20"/>
                <w:szCs w:val="20"/>
              </w:rPr>
              <w:t>ординат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 xml:space="preserve"> өсімшесі</w:t>
            </w:r>
          </w:p>
        </w:tc>
        <w:tc>
          <w:tcPr>
            <w:tcW w:w="2018" w:type="dxa"/>
            <w:gridSpan w:val="2"/>
            <w:vAlign w:val="center"/>
          </w:tcPr>
          <w:p w:rsidR="002B4D9D" w:rsidRPr="00026195" w:rsidRDefault="002B4D9D" w:rsidP="0073597F">
            <w:pPr>
              <w:widowControl w:val="0"/>
              <w:ind w:hanging="3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Координат</w:t>
            </w:r>
            <w:r w:rsidRPr="00026195">
              <w:rPr>
                <w:color w:val="000000"/>
                <w:sz w:val="20"/>
                <w:szCs w:val="20"/>
                <w:lang w:val="kk-KZ"/>
              </w:rPr>
              <w:t>алар</w:t>
            </w: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468" w:type="dxa"/>
            <w:vMerge w:val="restart"/>
            <w:textDirection w:val="btL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орны</w:t>
            </w:r>
          </w:p>
        </w:tc>
        <w:tc>
          <w:tcPr>
            <w:tcW w:w="331" w:type="dxa"/>
            <w:vMerge w:val="restart"/>
            <w:textDirection w:val="btLr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бақылау</w:t>
            </w:r>
          </w:p>
        </w:tc>
        <w:tc>
          <w:tcPr>
            <w:tcW w:w="1132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өлшенген</w:t>
            </w:r>
          </w:p>
        </w:tc>
        <w:tc>
          <w:tcPr>
            <w:tcW w:w="436" w:type="dxa"/>
            <w:vMerge w:val="restart"/>
            <w:textDirection w:val="btLr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түзету</w:t>
            </w:r>
          </w:p>
        </w:tc>
        <w:tc>
          <w:tcPr>
            <w:tcW w:w="1132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түзетілген</w:t>
            </w: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gridSpan w:val="4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есептелген</w:t>
            </w:r>
          </w:p>
        </w:tc>
        <w:tc>
          <w:tcPr>
            <w:tcW w:w="2298" w:type="dxa"/>
            <w:gridSpan w:val="4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түзетілген</w:t>
            </w: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hanging="3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468" w:type="dxa"/>
            <w:vMerge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B4D9D" w:rsidRPr="00D254DE" w:rsidRDefault="002B4D9D" w:rsidP="0073597F">
            <w:pPr>
              <w:widowControl w:val="0"/>
              <w:rPr>
                <w:color w:val="000000"/>
                <w:sz w:val="20"/>
                <w:szCs w:val="20"/>
                <w:vertAlign w:val="superscript"/>
                <w:lang w:val="kk-KZ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1080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900" w:type="dxa"/>
            <w:gridSpan w:val="2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  <w:lang w:val="kk-KZ"/>
              </w:rPr>
              <w:t>о      /         //</w:t>
            </w: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B1"/>
            </w: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sym w:font="Symbol" w:char="F044"/>
            </w:r>
            <w:r w:rsidRPr="00026195">
              <w:rPr>
                <w:color w:val="000000"/>
                <w:sz w:val="20"/>
                <w:szCs w:val="20"/>
                <w:lang w:val="en-US"/>
              </w:rPr>
              <w:t>y</w:t>
            </w: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4052" w:type="dxa"/>
            <w:gridSpan w:val="21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kk-KZ"/>
              </w:rPr>
              <w:t>Тұйықталған теодолиттік жүріс</w:t>
            </w: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8" w:type="dxa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026195">
              <w:rPr>
                <w:color w:val="000000"/>
                <w:sz w:val="20"/>
                <w:szCs w:val="20"/>
              </w:rPr>
              <w:t>П</w:t>
            </w:r>
            <w:proofErr w:type="spellEnd"/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i/>
                <w:color w:val="000000"/>
                <w:sz w:val="20"/>
                <w:szCs w:val="20"/>
                <w:vertAlign w:val="superscript"/>
              </w:rPr>
            </w:pPr>
            <w:r w:rsidRPr="00026195">
              <w:rPr>
                <w:i/>
                <w:color w:val="000000"/>
                <w:sz w:val="20"/>
                <w:szCs w:val="20"/>
              </w:rPr>
              <w:t>52</w:t>
            </w:r>
            <w:r w:rsidRPr="00026195">
              <w:rPr>
                <w:i/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i/>
                <w:color w:val="000000"/>
                <w:sz w:val="20"/>
                <w:szCs w:val="20"/>
              </w:rPr>
              <w:t>18</w:t>
            </w:r>
            <w:r w:rsidRPr="00026195">
              <w:rPr>
                <w:i/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i/>
                <w:color w:val="000000"/>
                <w:sz w:val="20"/>
                <w:szCs w:val="20"/>
              </w:rPr>
              <w:t>37</w:t>
            </w:r>
            <w:r w:rsidRPr="00026195">
              <w:rPr>
                <w:i/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1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125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39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166,56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132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44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45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308,30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164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03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209,31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114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05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263,90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4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101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00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30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324,28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5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88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15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45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172,19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6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268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32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45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268,97</w:t>
            </w: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7</w:t>
            </w:r>
          </w:p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85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0</w:t>
            </w:r>
            <w:r w:rsidRPr="00026195">
              <w:rPr>
                <w:color w:val="000000"/>
                <w:sz w:val="20"/>
                <w:szCs w:val="20"/>
              </w:rPr>
              <w:t>36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</w:t>
            </w:r>
            <w:r w:rsidRPr="00026195">
              <w:rPr>
                <w:color w:val="000000"/>
                <w:sz w:val="20"/>
                <w:szCs w:val="20"/>
              </w:rPr>
              <w:t>30</w:t>
            </w:r>
            <w:r w:rsidRPr="00026195">
              <w:rPr>
                <w:color w:val="000000"/>
                <w:sz w:val="20"/>
                <w:szCs w:val="20"/>
                <w:vertAlign w:val="superscript"/>
              </w:rPr>
              <w:t>//</w:t>
            </w: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</w:rPr>
              <w:t>216,54</w:t>
            </w: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 w:val="restart"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468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26195">
              <w:rPr>
                <w:noProof/>
                <w:color w:val="000000"/>
                <w:sz w:val="20"/>
                <w:szCs w:val="20"/>
              </w:rPr>
              <w:pict>
                <v:shape id="_x0000_s1031" type="#_x0000_t202" style="position:absolute;left:0;text-align:left;margin-left:498.2pt;margin-top:12.7pt;width:28.2pt;height:27.6pt;z-index:251660288;mso-position-horizontal-relative:text;mso-position-vertical-relative:text" o:allowincell="f" filled="f" stroked="f">
                  <v:textbox style="mso-next-textbox:#_x0000_s1031">
                    <w:txbxContent>
                      <w:p w:rsidR="002B4D9D" w:rsidRDefault="002B4D9D" w:rsidP="002B4D9D">
                        <w:proofErr w:type="spellStart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у</w:t>
                        </w:r>
                        <w:proofErr w:type="spellEnd"/>
                      </w:p>
                    </w:txbxContent>
                  </v:textbox>
                </v:shape>
              </w:pict>
            </w:r>
            <w:r w:rsidRPr="00026195">
              <w:rPr>
                <w:noProof/>
                <w:color w:val="000000"/>
                <w:sz w:val="20"/>
                <w:szCs w:val="20"/>
              </w:rPr>
              <w:pict>
                <v:shape id="_x0000_s1032" type="#_x0000_t202" style="position:absolute;left:0;text-align:left;margin-left:434.8pt;margin-top:11.5pt;width:28.8pt;height:28.8pt;z-index:251661312;mso-position-horizontal-relative:text;mso-position-vertical-relative:text" o:allowincell="f" filled="f" stroked="f">
                  <v:textbox style="mso-next-textbox:#_x0000_s1032">
                    <w:txbxContent>
                      <w:p w:rsidR="002B4D9D" w:rsidRDefault="002B4D9D" w:rsidP="002B4D9D">
                        <w:proofErr w:type="spellStart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  <w:tc>
          <w:tcPr>
            <w:tcW w:w="331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080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Merge/>
            <w:tcBorders>
              <w:bottom w:val="nil"/>
            </w:tcBorders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68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6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2" w:type="dxa"/>
            <w:vMerge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B4D9D" w:rsidRPr="00026195" w:rsidTr="007359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90" w:type="dxa"/>
            <w:gridSpan w:val="10"/>
            <w:vAlign w:val="center"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  <w:lang w:val="kk-KZ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lastRenderedPageBreak/>
              <w:sym w:font="Symbol" w:char="F0E5"/>
            </w: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</w:p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E5"/>
            </w: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  <w:r w:rsidRPr="00026195">
              <w:rPr>
                <w:color w:val="000000"/>
                <w:sz w:val="20"/>
                <w:szCs w:val="20"/>
                <w:vertAlign w:val="subscript"/>
                <w:lang w:val="kk-KZ"/>
              </w:rPr>
              <w:t>өлш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E5"/>
            </w:r>
            <w:r w:rsidRPr="00026195">
              <w:rPr>
                <w:color w:val="000000"/>
                <w:sz w:val="20"/>
                <w:szCs w:val="20"/>
                <w:lang w:val="en-US"/>
              </w:rPr>
              <w:sym w:font="Symbol" w:char="F062"/>
            </w:r>
            <w:proofErr w:type="spellStart"/>
            <w:r w:rsidRPr="00026195">
              <w:rPr>
                <w:color w:val="000000"/>
                <w:sz w:val="20"/>
                <w:szCs w:val="20"/>
                <w:vertAlign w:val="subscript"/>
              </w:rPr>
              <w:t>теор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  <w:proofErr w:type="spellEnd"/>
          </w:p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  <w:vertAlign w:val="superscript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  <w:lang w:val="en-US"/>
              </w:rPr>
              <w:sym w:font="Symbol" w:char="F062"/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  <w:lang w:val="kk-KZ"/>
              </w:rPr>
              <w:t>шек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</w:tc>
        <w:tc>
          <w:tcPr>
            <w:tcW w:w="6662" w:type="dxa"/>
            <w:gridSpan w:val="11"/>
            <w:vAlign w:val="center"/>
          </w:tcPr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proofErr w:type="spellStart"/>
            <w:r w:rsidRPr="00026195">
              <w:rPr>
                <w:color w:val="000000"/>
                <w:sz w:val="20"/>
                <w:szCs w:val="20"/>
                <w:vertAlign w:val="subscript"/>
              </w:rPr>
              <w:t>абс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  <w:proofErr w:type="spellEnd"/>
          </w:p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</w:p>
          <w:p w:rsidR="002B4D9D" w:rsidRPr="00026195" w:rsidRDefault="002B4D9D" w:rsidP="0073597F">
            <w:pPr>
              <w:widowControl w:val="0"/>
              <w:ind w:firstLine="454"/>
              <w:rPr>
                <w:color w:val="000000"/>
                <w:sz w:val="20"/>
                <w:szCs w:val="20"/>
              </w:rPr>
            </w:pPr>
            <w:r w:rsidRPr="00026195">
              <w:rPr>
                <w:i/>
                <w:color w:val="000000"/>
                <w:sz w:val="20"/>
                <w:szCs w:val="20"/>
                <w:lang w:val="en-US"/>
              </w:rPr>
              <w:t>f</w:t>
            </w:r>
            <w:r w:rsidRPr="00026195">
              <w:rPr>
                <w:color w:val="000000"/>
                <w:sz w:val="20"/>
                <w:szCs w:val="20"/>
                <w:vertAlign w:val="subscript"/>
                <w:lang w:val="kk-KZ"/>
              </w:rPr>
              <w:t>сал</w:t>
            </w:r>
            <w:r w:rsidRPr="00026195">
              <w:rPr>
                <w:color w:val="000000"/>
                <w:sz w:val="20"/>
                <w:szCs w:val="20"/>
              </w:rPr>
              <w:t>=</w:t>
            </w:r>
          </w:p>
        </w:tc>
      </w:tr>
    </w:tbl>
    <w:p w:rsidR="002B4D9D" w:rsidRDefault="002B4D9D" w:rsidP="002B4D9D">
      <w:pPr>
        <w:widowControl w:val="0"/>
        <w:ind w:firstLine="454"/>
        <w:jc w:val="center"/>
        <w:rPr>
          <w:color w:val="000000"/>
          <w:sz w:val="20"/>
          <w:lang w:val="kk-KZ"/>
        </w:rPr>
      </w:pPr>
    </w:p>
    <w:p w:rsidR="002B4D9D" w:rsidRPr="006B280D" w:rsidRDefault="002B4D9D" w:rsidP="002B4D9D">
      <w:pPr>
        <w:widowControl w:val="0"/>
        <w:ind w:firstLine="454"/>
        <w:jc w:val="center"/>
        <w:rPr>
          <w:color w:val="000000"/>
          <w:sz w:val="24"/>
        </w:rPr>
      </w:pPr>
      <w:r w:rsidRPr="006B280D">
        <w:rPr>
          <w:color w:val="000000"/>
          <w:sz w:val="24"/>
          <w:lang w:val="kk-KZ"/>
        </w:rPr>
        <w:t>Координаталарды есептеу в</w:t>
      </w:r>
      <w:proofErr w:type="spellStart"/>
      <w:r w:rsidRPr="006B280D">
        <w:rPr>
          <w:color w:val="000000"/>
          <w:sz w:val="24"/>
        </w:rPr>
        <w:t>едомос</w:t>
      </w:r>
      <w:proofErr w:type="spellEnd"/>
      <w:r w:rsidRPr="006B280D">
        <w:rPr>
          <w:color w:val="000000"/>
          <w:sz w:val="24"/>
          <w:lang w:val="kk-KZ"/>
        </w:rPr>
        <w:t>ы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"/>
        <w:gridCol w:w="108"/>
        <w:gridCol w:w="569"/>
        <w:gridCol w:w="8"/>
        <w:gridCol w:w="1123"/>
        <w:gridCol w:w="36"/>
        <w:gridCol w:w="400"/>
        <w:gridCol w:w="25"/>
        <w:gridCol w:w="1230"/>
        <w:gridCol w:w="44"/>
        <w:gridCol w:w="1229"/>
        <w:gridCol w:w="46"/>
        <w:gridCol w:w="284"/>
        <w:gridCol w:w="922"/>
        <w:gridCol w:w="68"/>
        <w:gridCol w:w="903"/>
        <w:gridCol w:w="87"/>
        <w:gridCol w:w="851"/>
        <w:gridCol w:w="48"/>
        <w:gridCol w:w="235"/>
        <w:gridCol w:w="81"/>
        <w:gridCol w:w="768"/>
        <w:gridCol w:w="63"/>
        <w:gridCol w:w="220"/>
        <w:gridCol w:w="96"/>
        <w:gridCol w:w="832"/>
        <w:gridCol w:w="64"/>
        <w:gridCol w:w="252"/>
        <w:gridCol w:w="31"/>
        <w:gridCol w:w="800"/>
        <w:gridCol w:w="49"/>
        <w:gridCol w:w="267"/>
        <w:gridCol w:w="16"/>
        <w:gridCol w:w="815"/>
        <w:gridCol w:w="34"/>
        <w:gridCol w:w="1069"/>
        <w:gridCol w:w="62"/>
        <w:gridCol w:w="983"/>
      </w:tblGrid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093" w:type="dxa"/>
            <w:gridSpan w:val="3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kk-KZ"/>
              </w:rPr>
              <w:t>Нүкте</w:t>
            </w:r>
          </w:p>
        </w:tc>
        <w:tc>
          <w:tcPr>
            <w:tcW w:w="2822" w:type="dxa"/>
            <w:gridSpan w:val="6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Горизонталь</w:t>
            </w:r>
            <w:r>
              <w:rPr>
                <w:color w:val="000000"/>
                <w:sz w:val="20"/>
                <w:lang w:val="kk-KZ"/>
              </w:rPr>
              <w:t xml:space="preserve"> бұрыштар</w:t>
            </w:r>
          </w:p>
        </w:tc>
        <w:tc>
          <w:tcPr>
            <w:tcW w:w="127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Дирекцион</w:t>
            </w:r>
            <w:r>
              <w:rPr>
                <w:color w:val="000000"/>
                <w:sz w:val="20"/>
                <w:lang w:val="kk-KZ"/>
              </w:rPr>
              <w:t>дық бұрыш</w:t>
            </w:r>
          </w:p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61"/>
            </w:r>
          </w:p>
        </w:tc>
        <w:tc>
          <w:tcPr>
            <w:tcW w:w="1252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Румбтар</w:t>
            </w:r>
            <w:proofErr w:type="spellEnd"/>
            <w:r>
              <w:rPr>
                <w:color w:val="000000"/>
                <w:sz w:val="20"/>
                <w:lang w:val="kk-KZ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72"/>
            </w:r>
          </w:p>
        </w:tc>
        <w:tc>
          <w:tcPr>
            <w:tcW w:w="971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smartTag w:uri="urn:schemas-microsoft-com:office:smarttags" w:element="place">
              <w:r>
                <w:rPr>
                  <w:color w:val="000000"/>
                  <w:sz w:val="20"/>
                  <w:lang w:val="en-US"/>
                </w:rPr>
                <w:t>Cos</w:t>
              </w:r>
            </w:smartTag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72"/>
            </w:r>
          </w:p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Sin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sym w:font="Symbol" w:char="F072"/>
            </w:r>
          </w:p>
        </w:tc>
        <w:tc>
          <w:tcPr>
            <w:tcW w:w="986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Горизонтал</w:t>
            </w:r>
            <w:r>
              <w:rPr>
                <w:color w:val="000000"/>
                <w:sz w:val="20"/>
              </w:rPr>
              <w:t>ь</w:t>
            </w:r>
            <w:r>
              <w:rPr>
                <w:color w:val="000000"/>
                <w:sz w:val="20"/>
                <w:lang w:val="kk-KZ"/>
              </w:rPr>
              <w:t>арақашықтықтар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i/>
                <w:color w:val="000000"/>
                <w:sz w:val="20"/>
                <w:lang w:val="en-US"/>
              </w:rPr>
              <w:t>l</w:t>
            </w:r>
            <w:r>
              <w:rPr>
                <w:color w:val="000000"/>
                <w:sz w:val="20"/>
              </w:rPr>
              <w:t xml:space="preserve"> (м)</w:t>
            </w:r>
          </w:p>
        </w:tc>
        <w:tc>
          <w:tcPr>
            <w:tcW w:w="4589" w:type="dxa"/>
            <w:gridSpan w:val="15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</w:rPr>
              <w:t>Координат</w:t>
            </w:r>
            <w:r>
              <w:rPr>
                <w:color w:val="000000"/>
                <w:sz w:val="20"/>
                <w:lang w:val="kk-KZ"/>
              </w:rPr>
              <w:t xml:space="preserve"> өсімшесі</w:t>
            </w:r>
          </w:p>
        </w:tc>
        <w:tc>
          <w:tcPr>
            <w:tcW w:w="2148" w:type="dxa"/>
            <w:gridSpan w:val="4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Координат</w:t>
            </w:r>
            <w:r>
              <w:rPr>
                <w:color w:val="000000"/>
                <w:sz w:val="20"/>
                <w:lang w:val="kk-KZ"/>
              </w:rPr>
              <w:t>алар</w:t>
            </w: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524" w:type="dxa"/>
            <w:gridSpan w:val="2"/>
            <w:vMerge w:val="restart"/>
            <w:textDirection w:val="btL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орны</w:t>
            </w:r>
          </w:p>
        </w:tc>
        <w:tc>
          <w:tcPr>
            <w:tcW w:w="569" w:type="dxa"/>
            <w:vMerge w:val="restart"/>
            <w:textDirection w:val="btL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бақылаушы</w:t>
            </w:r>
          </w:p>
        </w:tc>
        <w:tc>
          <w:tcPr>
            <w:tcW w:w="1131" w:type="dxa"/>
            <w:gridSpan w:val="2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өлшенген</w:t>
            </w:r>
          </w:p>
        </w:tc>
        <w:tc>
          <w:tcPr>
            <w:tcW w:w="436" w:type="dxa"/>
            <w:gridSpan w:val="2"/>
            <w:vMerge w:val="restart"/>
            <w:textDirection w:val="btLr"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1255" w:type="dxa"/>
            <w:gridSpan w:val="2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түзетілген</w:t>
            </w:r>
          </w:p>
        </w:tc>
        <w:tc>
          <w:tcPr>
            <w:tcW w:w="1273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1252" w:type="dxa"/>
            <w:gridSpan w:val="3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986" w:type="dxa"/>
            <w:gridSpan w:val="3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2295" w:type="dxa"/>
            <w:gridSpan w:val="7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есептелген</w:t>
            </w:r>
          </w:p>
        </w:tc>
        <w:tc>
          <w:tcPr>
            <w:tcW w:w="2294" w:type="dxa"/>
            <w:gridSpan w:val="8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түзетілген</w:t>
            </w:r>
          </w:p>
        </w:tc>
        <w:tc>
          <w:tcPr>
            <w:tcW w:w="110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04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en-US"/>
              </w:rPr>
              <w:t>Y</w:t>
            </w: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24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569" w:type="dxa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436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  <w:sz w:val="22"/>
              </w:rPr>
            </w:pPr>
          </w:p>
        </w:tc>
        <w:tc>
          <w:tcPr>
            <w:tcW w:w="1255" w:type="dxa"/>
            <w:gridSpan w:val="2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1273" w:type="dxa"/>
            <w:gridSpan w:val="2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1252" w:type="dxa"/>
            <w:gridSpan w:val="3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     /     //</w:t>
            </w:r>
          </w:p>
        </w:tc>
        <w:tc>
          <w:tcPr>
            <w:tcW w:w="971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986" w:type="dxa"/>
            <w:gridSpan w:val="3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316" w:type="dxa"/>
            <w:gridSpan w:val="2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1" w:type="dxa"/>
            <w:gridSpan w:val="2"/>
          </w:tcPr>
          <w:p w:rsidR="002B4D9D" w:rsidRDefault="002B4D9D" w:rsidP="0073597F">
            <w:pPr>
              <w:widowControl w:val="0"/>
              <w:rPr>
                <w:color w:val="000000"/>
                <w:sz w:val="22"/>
                <w:lang w:val="en-US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316" w:type="dxa"/>
            <w:gridSpan w:val="2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2" w:type="dxa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y</w:t>
            </w:r>
          </w:p>
        </w:tc>
        <w:tc>
          <w:tcPr>
            <w:tcW w:w="316" w:type="dxa"/>
            <w:gridSpan w:val="2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1" w:type="dxa"/>
            <w:gridSpan w:val="2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x</w:t>
            </w:r>
          </w:p>
        </w:tc>
        <w:tc>
          <w:tcPr>
            <w:tcW w:w="316" w:type="dxa"/>
            <w:gridSpan w:val="2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B1"/>
            </w:r>
          </w:p>
        </w:tc>
        <w:tc>
          <w:tcPr>
            <w:tcW w:w="831" w:type="dxa"/>
            <w:gridSpan w:val="2"/>
          </w:tcPr>
          <w:p w:rsidR="002B4D9D" w:rsidRDefault="002B4D9D" w:rsidP="0073597F">
            <w:pPr>
              <w:widowControl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sym w:font="Symbol" w:char="F044"/>
            </w:r>
            <w:r>
              <w:rPr>
                <w:color w:val="000000"/>
                <w:sz w:val="22"/>
                <w:lang w:val="en-US"/>
              </w:rPr>
              <w:t>y</w:t>
            </w:r>
          </w:p>
        </w:tc>
        <w:tc>
          <w:tcPr>
            <w:tcW w:w="1103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045" w:type="dxa"/>
            <w:gridSpan w:val="2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5134" w:type="dxa"/>
            <w:gridSpan w:val="38"/>
          </w:tcPr>
          <w:p w:rsidR="002B4D9D" w:rsidRPr="000519D7" w:rsidRDefault="002B4D9D" w:rsidP="0073597F">
            <w:pPr>
              <w:widowControl w:val="0"/>
              <w:ind w:firstLine="454"/>
              <w:jc w:val="center"/>
              <w:rPr>
                <w:bCs/>
                <w:color w:val="000000"/>
                <w:sz w:val="24"/>
                <w:lang w:val="kk-KZ"/>
              </w:rPr>
            </w:pPr>
            <w:r w:rsidRPr="000519D7">
              <w:rPr>
                <w:bCs/>
                <w:color w:val="000000"/>
                <w:sz w:val="24"/>
                <w:lang w:val="kk-KZ"/>
              </w:rPr>
              <w:t xml:space="preserve">Тұйықталмаған </w:t>
            </w:r>
            <w:r w:rsidRPr="000519D7">
              <w:rPr>
                <w:bCs/>
                <w:color w:val="000000"/>
                <w:sz w:val="24"/>
              </w:rPr>
              <w:t>теодолит</w:t>
            </w:r>
            <w:r w:rsidRPr="000519D7">
              <w:rPr>
                <w:bCs/>
                <w:color w:val="000000"/>
                <w:sz w:val="24"/>
                <w:lang w:val="kk-KZ"/>
              </w:rPr>
              <w:t>тік жүріс</w:t>
            </w: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49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39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  <w:vertAlign w:val="superscript"/>
              </w:rPr>
              <w:t>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335,83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179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33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00</w:t>
            </w:r>
            <w:r>
              <w:rPr>
                <w:color w:val="000000"/>
                <w:sz w:val="20"/>
                <w:vertAlign w:val="superscript"/>
              </w:rPr>
              <w:t>//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201,26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232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49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50</w:t>
            </w:r>
            <w:r>
              <w:rPr>
                <w:color w:val="000000"/>
                <w:sz w:val="20"/>
                <w:vertAlign w:val="superscript"/>
              </w:rPr>
              <w:t>//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213,66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w:pict>
                <v:shape id="_x0000_s1034" type="#_x0000_t202" style="position:absolute;left:0;text-align:left;margin-left:497pt;margin-top:24.8pt;width:28.8pt;height:28.8pt;z-index:251663360;mso-position-horizontal-relative:text;mso-position-vertical-relative:text" o:allowincell="f" filled="f" stroked="f">
                  <v:textbox style="mso-next-textbox:#_x0000_s1034">
                    <w:txbxContent>
                      <w:p w:rsidR="002B4D9D" w:rsidRDefault="002B4D9D" w:rsidP="002B4D9D">
                        <w:proofErr w:type="spellStart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у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  <w:sz w:val="20"/>
              </w:rPr>
              <w:pict>
                <v:shape id="_x0000_s1033" type="#_x0000_t202" style="position:absolute;left:0;text-align:left;margin-left:436.3pt;margin-top:24.95pt;width:28.8pt;height:28.8pt;z-index:251662336;mso-position-horizontal-relative:text;mso-position-vertical-relative:text" o:allowincell="f" filled="f" stroked="f">
                  <v:textbox style="mso-next-textbox:#_x0000_s1033">
                    <w:txbxContent>
                      <w:p w:rsidR="002B4D9D" w:rsidRDefault="002B4D9D" w:rsidP="002B4D9D">
                        <w:proofErr w:type="spellStart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х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685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</w:t>
            </w:r>
            <w:r>
              <w:rPr>
                <w:color w:val="000000"/>
                <w:sz w:val="20"/>
                <w:vertAlign w:val="superscript"/>
              </w:rPr>
              <w:t>0</w:t>
            </w:r>
            <w:r>
              <w:rPr>
                <w:color w:val="000000"/>
                <w:sz w:val="20"/>
              </w:rPr>
              <w:t>01</w:t>
            </w:r>
            <w:r>
              <w:rPr>
                <w:color w:val="000000"/>
                <w:sz w:val="20"/>
                <w:vertAlign w:val="superscript"/>
              </w:rPr>
              <w:t>/</w:t>
            </w:r>
            <w:r>
              <w:rPr>
                <w:color w:val="000000"/>
                <w:sz w:val="20"/>
              </w:rPr>
              <w:t>30</w:t>
            </w:r>
            <w:r>
              <w:rPr>
                <w:color w:val="000000"/>
                <w:sz w:val="20"/>
                <w:vertAlign w:val="superscript"/>
              </w:rPr>
              <w:t>//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 w:val="restart"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 w:val="restart"/>
            <w:vAlign w:val="center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 w:val="restart"/>
          </w:tcPr>
          <w:p w:rsidR="002B4D9D" w:rsidRDefault="002B4D9D" w:rsidP="0073597F">
            <w:pPr>
              <w:widowControl w:val="0"/>
              <w:jc w:val="center"/>
              <w:rPr>
                <w:color w:val="000000"/>
                <w:sz w:val="22"/>
              </w:rPr>
            </w:pPr>
          </w:p>
        </w:tc>
      </w:tr>
      <w:tr w:rsidR="002B4D9D" w:rsidTr="0073597F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416" w:type="dxa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685" w:type="dxa"/>
            <w:gridSpan w:val="3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851" w:type="dxa"/>
            <w:vAlign w:val="center"/>
          </w:tcPr>
          <w:p w:rsidR="002B4D9D" w:rsidRDefault="002B4D9D" w:rsidP="0073597F">
            <w:pPr>
              <w:widowControl w:val="0"/>
              <w:ind w:firstLine="1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2B4D9D" w:rsidRDefault="002B4D9D" w:rsidP="0073597F">
            <w:pPr>
              <w:widowControl w:val="0"/>
              <w:ind w:firstLine="8"/>
              <w:jc w:val="center"/>
              <w:rPr>
                <w:color w:val="000000"/>
                <w:sz w:val="22"/>
              </w:rPr>
            </w:pPr>
          </w:p>
        </w:tc>
        <w:tc>
          <w:tcPr>
            <w:tcW w:w="1131" w:type="dxa"/>
            <w:gridSpan w:val="2"/>
            <w:vMerge/>
            <w:vAlign w:val="center"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  <w:tc>
          <w:tcPr>
            <w:tcW w:w="983" w:type="dxa"/>
            <w:vMerge/>
          </w:tcPr>
          <w:p w:rsidR="002B4D9D" w:rsidRDefault="002B4D9D" w:rsidP="0073597F">
            <w:pPr>
              <w:widowControl w:val="0"/>
              <w:ind w:firstLine="454"/>
              <w:jc w:val="center"/>
              <w:rPr>
                <w:color w:val="000000"/>
                <w:sz w:val="22"/>
              </w:rPr>
            </w:pPr>
          </w:p>
        </w:tc>
      </w:tr>
    </w:tbl>
    <w:p w:rsidR="002B4D9D" w:rsidRDefault="002B4D9D" w:rsidP="002B4D9D">
      <w:pPr>
        <w:widowControl w:val="0"/>
        <w:ind w:firstLine="454"/>
        <w:rPr>
          <w:color w:val="000000"/>
          <w:lang w:val="kk-KZ"/>
        </w:rPr>
      </w:pPr>
    </w:p>
    <w:tbl>
      <w:tblPr>
        <w:tblW w:w="16486" w:type="dxa"/>
        <w:tblLayout w:type="fixed"/>
        <w:tblLook w:val="01E0"/>
      </w:tblPr>
      <w:tblGrid>
        <w:gridCol w:w="6968"/>
        <w:gridCol w:w="1400"/>
        <w:gridCol w:w="2240"/>
        <w:gridCol w:w="5878"/>
      </w:tblGrid>
      <w:tr w:rsidR="002B4D9D" w:rsidTr="0073597F">
        <w:tblPrEx>
          <w:tblCellMar>
            <w:top w:w="0" w:type="dxa"/>
            <w:bottom w:w="0" w:type="dxa"/>
          </w:tblCellMar>
        </w:tblPrEx>
        <w:tc>
          <w:tcPr>
            <w:tcW w:w="6968" w:type="dxa"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  <w:lang w:val="en-US"/>
              </w:rPr>
              <w:sym w:font="Symbol" w:char="F0E5"/>
            </w:r>
            <w:r>
              <w:rPr>
                <w:color w:val="000000"/>
                <w:sz w:val="24"/>
                <w:lang w:val="en-US"/>
              </w:rPr>
              <w:sym w:font="Symbol" w:char="F062"/>
            </w:r>
            <w:r>
              <w:rPr>
                <w:color w:val="000000"/>
                <w:sz w:val="24"/>
                <w:vertAlign w:val="subscript"/>
                <w:lang w:val="kk-KZ"/>
              </w:rPr>
              <w:t>өлш</w:t>
            </w:r>
            <w:r>
              <w:rPr>
                <w:color w:val="000000"/>
                <w:sz w:val="24"/>
              </w:rPr>
              <w:t>=</w:t>
            </w:r>
          </w:p>
          <w:p w:rsidR="002B4D9D" w:rsidRDefault="002B4D9D" w:rsidP="0073597F">
            <w:pPr>
              <w:widowControl w:val="0"/>
              <w:ind w:firstLine="454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sym w:font="Symbol" w:char="F0E5"/>
            </w:r>
            <w:r>
              <w:rPr>
                <w:color w:val="000000"/>
                <w:sz w:val="24"/>
                <w:lang w:val="en-US"/>
              </w:rPr>
              <w:sym w:font="Symbol" w:char="F062"/>
            </w:r>
            <w:proofErr w:type="spellStart"/>
            <w:r>
              <w:rPr>
                <w:color w:val="000000"/>
                <w:sz w:val="24"/>
                <w:vertAlign w:val="subscript"/>
              </w:rPr>
              <w:t>теор</w:t>
            </w:r>
            <w:r>
              <w:rPr>
                <w:color w:val="000000"/>
                <w:sz w:val="24"/>
              </w:rPr>
              <w:t>=</w:t>
            </w:r>
            <w:proofErr w:type="spellEnd"/>
          </w:p>
          <w:p w:rsidR="002B4D9D" w:rsidRDefault="002B4D9D" w:rsidP="0073597F">
            <w:pPr>
              <w:widowControl w:val="0"/>
              <w:ind w:firstLine="454"/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lang w:val="en-US"/>
              </w:rPr>
              <w:t>f</w:t>
            </w:r>
            <w:r>
              <w:rPr>
                <w:color w:val="000000"/>
                <w:sz w:val="24"/>
                <w:vertAlign w:val="subscript"/>
                <w:lang w:val="en-US"/>
              </w:rPr>
              <w:sym w:font="Symbol" w:char="F062"/>
            </w:r>
            <w:r>
              <w:rPr>
                <w:color w:val="000000"/>
                <w:sz w:val="24"/>
              </w:rPr>
              <w:t>=</w:t>
            </w:r>
          </w:p>
        </w:tc>
        <w:tc>
          <w:tcPr>
            <w:tcW w:w="1400" w:type="dxa"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</w:rPr>
            </w:pPr>
          </w:p>
        </w:tc>
        <w:tc>
          <w:tcPr>
            <w:tcW w:w="2240" w:type="dxa"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</w:rPr>
            </w:pPr>
          </w:p>
        </w:tc>
        <w:tc>
          <w:tcPr>
            <w:tcW w:w="5878" w:type="dxa"/>
          </w:tcPr>
          <w:p w:rsidR="002B4D9D" w:rsidRDefault="002B4D9D" w:rsidP="0073597F">
            <w:pPr>
              <w:widowControl w:val="0"/>
              <w:ind w:firstLine="454"/>
              <w:rPr>
                <w:color w:val="000000"/>
              </w:rPr>
            </w:pPr>
          </w:p>
        </w:tc>
      </w:tr>
    </w:tbl>
    <w:p w:rsidR="002B4D9D" w:rsidRPr="009B0BB6" w:rsidRDefault="002B4D9D">
      <w:pPr>
        <w:rPr>
          <w:lang w:val="en-US"/>
        </w:rPr>
      </w:pPr>
    </w:p>
    <w:sectPr w:rsidR="002B4D9D" w:rsidRPr="009B0BB6" w:rsidSect="009B590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characterSpacingControl w:val="doNotCompress"/>
  <w:compat/>
  <w:rsids>
    <w:rsidRoot w:val="00DA06E6"/>
    <w:rsid w:val="001528BA"/>
    <w:rsid w:val="0016124E"/>
    <w:rsid w:val="002A7AB9"/>
    <w:rsid w:val="002B4D9D"/>
    <w:rsid w:val="005D268E"/>
    <w:rsid w:val="009B0BB6"/>
    <w:rsid w:val="009B590A"/>
    <w:rsid w:val="00A3737C"/>
    <w:rsid w:val="00A91A5E"/>
    <w:rsid w:val="00DA0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A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AB9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2A7AB9"/>
    <w:pPr>
      <w:jc w:val="both"/>
    </w:pPr>
    <w:rPr>
      <w:b/>
      <w:bCs/>
      <w:sz w:val="22"/>
      <w:lang w:val="kk-KZ"/>
    </w:rPr>
  </w:style>
  <w:style w:type="character" w:customStyle="1" w:styleId="20">
    <w:name w:val="Основной текст 2 Знак"/>
    <w:basedOn w:val="a0"/>
    <w:link w:val="2"/>
    <w:rsid w:val="002A7AB9"/>
    <w:rPr>
      <w:rFonts w:ascii="Times New Roman" w:eastAsia="Times New Roman" w:hAnsi="Times New Roman" w:cs="Times New Roman"/>
      <w:b/>
      <w:bCs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7</cp:revision>
  <dcterms:created xsi:type="dcterms:W3CDTF">2012-01-21T07:05:00Z</dcterms:created>
  <dcterms:modified xsi:type="dcterms:W3CDTF">2012-01-21T07:08:00Z</dcterms:modified>
</cp:coreProperties>
</file>